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0E7"/>
  <w:body>
    <w:p w:rsidR="00EB606D" w:rsidRPr="002C1632" w:rsidRDefault="00ED1E0D" w:rsidP="00EB606D">
      <w:pPr>
        <w:pStyle w:val="ac"/>
      </w:pPr>
      <w:r w:rsidRPr="00D175E6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-855128</wp:posOffset>
            </wp:positionH>
            <wp:positionV relativeFrom="margin">
              <wp:posOffset>-522762</wp:posOffset>
            </wp:positionV>
            <wp:extent cx="1114173" cy="1148463"/>
            <wp:effectExtent l="171450" t="171450" r="181227" b="165987"/>
            <wp:wrapNone/>
            <wp:docPr id="19" name="Рисунок 12" descr="C:\Users\Freedom\Desktop\logo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edom\Desktop\logo!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428649">
                      <a:off x="0" y="0"/>
                      <a:ext cx="1114173" cy="114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976879" w:rsidRPr="00976879">
        <w:t xml:space="preserve"> </w:t>
      </w:r>
      <w:r w:rsidR="00EB606D">
        <w:rPr>
          <w:noProof/>
          <w:lang w:eastAsia="ru-RU"/>
        </w:rPr>
        <w:drawing>
          <wp:inline distT="0" distB="0" distL="0" distR="0">
            <wp:extent cx="2717165" cy="1173480"/>
            <wp:effectExtent l="19050" t="0" r="0" b="0"/>
            <wp:docPr id="1" name="Рисунок 5" descr="C:\Documents and Settings\ADMIN\Local Settings\Temp\Rar$DI10.5547\Абрид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Local Settings\Temp\Rar$DI10.5547\Абридж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72" t="20609" r="9038" b="2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B606D" w:rsidRPr="002C1632">
        <w:t>Абридж</w:t>
      </w:r>
      <w:proofErr w:type="spellEnd"/>
    </w:p>
    <w:p w:rsidR="00EB606D" w:rsidRDefault="00EB606D" w:rsidP="00EB606D">
      <w:pPr>
        <w:ind w:firstLine="708"/>
        <w:jc w:val="both"/>
      </w:pPr>
      <w:r>
        <w:t>Познакомьтесь с универсалом и денди диваном «</w:t>
      </w:r>
      <w:proofErr w:type="spellStart"/>
      <w:r>
        <w:t>Абридж</w:t>
      </w:r>
      <w:proofErr w:type="spellEnd"/>
      <w:r>
        <w:t>». Он точно знает, чего хочет сам и, что хотят его владельцы. Только максимальный комфорт и уют – третьего не дано!</w:t>
      </w:r>
    </w:p>
    <w:p w:rsidR="00EB606D" w:rsidRDefault="00EB606D" w:rsidP="00EB606D">
      <w:pPr>
        <w:ind w:firstLine="708"/>
        <w:jc w:val="both"/>
      </w:pPr>
      <w:r>
        <w:t>Песочные тона не давят и позволяют сосредоточиться на отдыхе, а для чего же еще нужны диваны? Подружиться с «</w:t>
      </w:r>
      <w:proofErr w:type="spellStart"/>
      <w:r>
        <w:t>Абриджем</w:t>
      </w:r>
      <w:proofErr w:type="spellEnd"/>
      <w:r>
        <w:t xml:space="preserve">» очень просто – достаточно один раз на него присесть или прилечь. Расставаться вы с ним точно не захотите еще очень долго! Он знает цену дружбе и никогда не предаст, не кольнет пружиной в бок, да, и места предоставит более чем достаточно! </w:t>
      </w:r>
    </w:p>
    <w:p w:rsidR="00EB606D" w:rsidRDefault="00EB606D" w:rsidP="00EB606D">
      <w:pPr>
        <w:ind w:firstLine="708"/>
        <w:jc w:val="both"/>
      </w:pPr>
      <w:r>
        <w:t>Если у вас дома стоит «</w:t>
      </w:r>
      <w:proofErr w:type="spellStart"/>
      <w:r>
        <w:t>Абридж</w:t>
      </w:r>
      <w:proofErr w:type="spellEnd"/>
      <w:r>
        <w:t>», значит, у вас 100% будет полноценный отдых и спокойствие, а, значит, вы будете открыты для новых свершений! Удачи!</w:t>
      </w:r>
    </w:p>
    <w:p w:rsidR="00EB606D" w:rsidRDefault="00EB606D" w:rsidP="00EB606D">
      <w:r>
        <w:br w:type="page"/>
      </w:r>
    </w:p>
    <w:p w:rsidR="00EB606D" w:rsidRPr="002C1632" w:rsidRDefault="00EB606D" w:rsidP="00EB606D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>
            <wp:extent cx="2717165" cy="1371600"/>
            <wp:effectExtent l="0" t="0" r="0" b="0"/>
            <wp:docPr id="2" name="Рисунок 4" descr="C:\Documents and Settings\ADMIN\Local Settings\Temp\Rar$DI98.063\Ашбор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Local Settings\Temp\Rar$DI98.063\Ашборн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34" t="22221" r="9064" b="1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C1632">
        <w:t>Ашборн</w:t>
      </w:r>
      <w:proofErr w:type="spellEnd"/>
    </w:p>
    <w:p w:rsidR="00EB606D" w:rsidRDefault="00EB606D" w:rsidP="00EB606D">
      <w:pPr>
        <w:ind w:firstLine="708"/>
        <w:jc w:val="both"/>
      </w:pPr>
      <w:r>
        <w:t>Мечта… Она может быть разная, но, в любом случае, диван «</w:t>
      </w:r>
      <w:proofErr w:type="spellStart"/>
      <w:r>
        <w:t>Ашборн</w:t>
      </w:r>
      <w:proofErr w:type="spellEnd"/>
      <w:r>
        <w:t>» присутствовал в ваших фантазиях. Это настоящая кровать, но какая стильная! «</w:t>
      </w:r>
      <w:proofErr w:type="spellStart"/>
      <w:r>
        <w:t>Ашборн</w:t>
      </w:r>
      <w:proofErr w:type="spellEnd"/>
      <w:r>
        <w:t xml:space="preserve">» напоминает ложе персон королевских кровей, а почему бы не почувствовать себя всемогущим королем, который спит и видит </w:t>
      </w:r>
      <w:proofErr w:type="spellStart"/>
      <w:r>
        <w:t>владыческие</w:t>
      </w:r>
      <w:proofErr w:type="spellEnd"/>
      <w:r>
        <w:t xml:space="preserve"> сны?</w:t>
      </w:r>
    </w:p>
    <w:p w:rsidR="00EB606D" w:rsidRDefault="00EB606D" w:rsidP="00EB606D">
      <w:pPr>
        <w:ind w:firstLine="708"/>
        <w:jc w:val="both"/>
      </w:pPr>
      <w:r>
        <w:t>Идеальный вариант для спальной комнаты, уютный, мягкий, нежных теплых оттенков – этот диван обязательно станет любимцем всей семьи, так что заранее подумайте о том, как вы его будете делить!</w:t>
      </w:r>
    </w:p>
    <w:p w:rsidR="00EB606D" w:rsidRDefault="00EB606D" w:rsidP="00EB606D">
      <w:pPr>
        <w:ind w:firstLine="708"/>
        <w:jc w:val="both"/>
      </w:pPr>
      <w:r>
        <w:t>Изголовье заслуживает особого внимания! Кажется, что вас защищает от всех невзгод мягкая стена. И это приятная защита. А ее белый цвет только привносит нотку благородства и позитива! Оптимистам посвящается – диван «</w:t>
      </w:r>
      <w:proofErr w:type="spellStart"/>
      <w:r>
        <w:t>Ашборн</w:t>
      </w:r>
      <w:proofErr w:type="spellEnd"/>
      <w:r>
        <w:t>»!</w:t>
      </w:r>
      <w:r>
        <w:br w:type="page"/>
      </w:r>
    </w:p>
    <w:p w:rsidR="00EB606D" w:rsidRPr="002C1632" w:rsidRDefault="00EB606D" w:rsidP="00EB606D">
      <w:pPr>
        <w:pStyle w:val="ac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830320" cy="1794510"/>
            <wp:effectExtent l="0" t="0" r="0" b="0"/>
            <wp:docPr id="3" name="Рисунок 12" descr="C:\Documents and Settings\ADMIN\Local Settings\Temp\Rar$DI14.0031\Берг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Local Settings\Temp\Rar$DI14.0031\Берга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42" t="26599" r="6526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C1632">
        <w:t>Берган</w:t>
      </w:r>
      <w:proofErr w:type="spellEnd"/>
    </w:p>
    <w:p w:rsidR="00EB606D" w:rsidRDefault="00EB606D" w:rsidP="00EB606D">
      <w:pPr>
        <w:jc w:val="both"/>
      </w:pPr>
      <w:r>
        <w:t xml:space="preserve">Если вы любите стиль </w:t>
      </w:r>
      <w:proofErr w:type="spellStart"/>
      <w:proofErr w:type="gramStart"/>
      <w:r>
        <w:t>хай-тек</w:t>
      </w:r>
      <w:proofErr w:type="spellEnd"/>
      <w:proofErr w:type="gramEnd"/>
      <w:r>
        <w:t>, если держите руку на пульсе самых последних событий, то вы будете в восторге от дивана «</w:t>
      </w:r>
      <w:proofErr w:type="spellStart"/>
      <w:r>
        <w:t>Берган</w:t>
      </w:r>
      <w:proofErr w:type="spellEnd"/>
      <w:r>
        <w:t xml:space="preserve">». Он словно из будущего: оригинальный, максимально функциональный и стильный! </w:t>
      </w:r>
    </w:p>
    <w:p w:rsidR="00EB606D" w:rsidRDefault="00EB606D" w:rsidP="00EB606D">
      <w:pPr>
        <w:jc w:val="both"/>
      </w:pPr>
      <w:r>
        <w:t>Все, что нужно для удобства: полки, подушки, возможность трансформации в спальное место, насыщенный цвет обивки. «</w:t>
      </w:r>
      <w:proofErr w:type="spellStart"/>
      <w:r>
        <w:t>Берган</w:t>
      </w:r>
      <w:proofErr w:type="spellEnd"/>
      <w:r>
        <w:t xml:space="preserve">» умеет производить впечатление. Он словно говорит: «Я могу дать вам то, что вы так давно хотели получить». И, знаете, он держит свое слово! </w:t>
      </w:r>
    </w:p>
    <w:p w:rsidR="00EB606D" w:rsidRDefault="00EB606D" w:rsidP="00EB606D">
      <w:pPr>
        <w:jc w:val="both"/>
      </w:pPr>
      <w:r>
        <w:t>Благодаря темному цвету, «</w:t>
      </w:r>
      <w:proofErr w:type="spellStart"/>
      <w:r>
        <w:t>Бергана</w:t>
      </w:r>
      <w:proofErr w:type="spellEnd"/>
      <w:r>
        <w:t xml:space="preserve">» не так просто испачкать, поэтому семьи, где есть дети, с особой радостью могу поставить его в любую комнату. Пусть маленькие проказники также познакомятся с новым «диванным» членом семьи! </w:t>
      </w:r>
    </w:p>
    <w:p w:rsidR="00EB606D" w:rsidRDefault="00EB606D" w:rsidP="00EB606D">
      <w:r>
        <w:br w:type="page"/>
      </w:r>
    </w:p>
    <w:p w:rsidR="00EB606D" w:rsidRPr="002C1632" w:rsidRDefault="00EB606D" w:rsidP="00EB606D">
      <w:pPr>
        <w:pStyle w:val="af5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64230" cy="1984375"/>
            <wp:effectExtent l="19050" t="0" r="7620" b="0"/>
            <wp:docPr id="4" name="Рисунок 11" descr="C:\Documents and Settings\ADMIN\Local Settings\Temp\Rar$DI13.1375\Бо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MIN\Local Settings\Temp\Rar$DI13.1375\Бомон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877" r="1671" b="2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B606D">
        <w:rPr>
          <w:rStyle w:val="ad"/>
          <w:i w:val="0"/>
        </w:rPr>
        <w:t>Бомонт</w:t>
      </w:r>
      <w:proofErr w:type="spellEnd"/>
    </w:p>
    <w:p w:rsidR="00EB606D" w:rsidRDefault="00EB606D" w:rsidP="00EB606D">
      <w:pPr>
        <w:jc w:val="both"/>
      </w:pPr>
      <w:r>
        <w:t>У слова «</w:t>
      </w:r>
      <w:proofErr w:type="spellStart"/>
      <w:r>
        <w:t>Бомонт</w:t>
      </w:r>
      <w:proofErr w:type="spellEnd"/>
      <w:r>
        <w:t xml:space="preserve">» много значений, но почти все из них – означают дворянский род, например, </w:t>
      </w:r>
      <w:r w:rsidRPr="000F1D29">
        <w:t xml:space="preserve">англо-французский род </w:t>
      </w:r>
      <w:r>
        <w:t>дворян н</w:t>
      </w:r>
      <w:r w:rsidRPr="000F1D29">
        <w:t>ормандского происхождения</w:t>
      </w:r>
      <w:r>
        <w:t>. Какое это имеет отношение к дивану «</w:t>
      </w:r>
      <w:proofErr w:type="spellStart"/>
      <w:r>
        <w:t>Бомонт</w:t>
      </w:r>
      <w:proofErr w:type="spellEnd"/>
      <w:r>
        <w:t>»? Да, самое прямое, так как только при одном взгляде на него становится понятно: это стиль, который может пройти сквозь века!</w:t>
      </w:r>
    </w:p>
    <w:p w:rsidR="00EB606D" w:rsidRDefault="00EB606D" w:rsidP="00EB606D">
      <w:pPr>
        <w:jc w:val="both"/>
      </w:pPr>
      <w:r>
        <w:t xml:space="preserve">Если краткость и лаконичность – сестры таланта, то диван, предлагаемый вашему вниманию, безусловно, талантлив! Ни одной лишней детали: каждый элемент продуман с особой тщательностью, каждый стежок в обивке выверен! </w:t>
      </w:r>
    </w:p>
    <w:p w:rsidR="00EB606D" w:rsidRDefault="00EB606D" w:rsidP="00EB606D">
      <w:pPr>
        <w:jc w:val="both"/>
      </w:pPr>
      <w:r>
        <w:t>Глядя на него, не возникает дополнительных вопросов. Это диван, достойный уважения. Он впишется в любую обстановку и будет только украшать ее. Это же дворянин, это же «</w:t>
      </w:r>
      <w:proofErr w:type="spellStart"/>
      <w:r>
        <w:t>Бомонт</w:t>
      </w:r>
      <w:proofErr w:type="spellEnd"/>
      <w:r>
        <w:t>»!</w:t>
      </w:r>
    </w:p>
    <w:p w:rsidR="00EB606D" w:rsidRDefault="00EB606D" w:rsidP="00EB606D">
      <w:r>
        <w:br w:type="page"/>
      </w:r>
    </w:p>
    <w:p w:rsidR="00EB606D" w:rsidRPr="002C1632" w:rsidRDefault="00EB606D" w:rsidP="00EB606D">
      <w:pPr>
        <w:pStyle w:val="af5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03905" cy="1837690"/>
            <wp:effectExtent l="19050" t="0" r="0" b="0"/>
            <wp:docPr id="5" name="Рисунок 10" descr="C:\Documents and Settings\ADMIN\Local Settings\Temp\Rar$DI13.3844\Воя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Local Settings\Temp\Rar$DI13.3844\Вояж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43" t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06D">
        <w:rPr>
          <w:rStyle w:val="ad"/>
          <w:i w:val="0"/>
        </w:rPr>
        <w:t>Вояж</w:t>
      </w:r>
    </w:p>
    <w:p w:rsidR="00EB606D" w:rsidRDefault="00EB606D" w:rsidP="00EB606D">
      <w:pPr>
        <w:jc w:val="both"/>
      </w:pPr>
      <w:r>
        <w:t>Отправьтесь в вояж по стране комфорта и удовольствий. Теперь для этого не нужно покупать дорогостоящие билеты, достаточно приобрести диван «Вояж» и странствовать каждый день и каждую ночь на этом чудесном ложе!</w:t>
      </w:r>
    </w:p>
    <w:p w:rsidR="00EB606D" w:rsidRDefault="00EB606D" w:rsidP="00EB606D">
      <w:pPr>
        <w:jc w:val="both"/>
      </w:pPr>
      <w:r>
        <w:t xml:space="preserve">Модерн, </w:t>
      </w:r>
      <w:proofErr w:type="spellStart"/>
      <w:r>
        <w:t>ар-деко</w:t>
      </w:r>
      <w:proofErr w:type="spellEnd"/>
      <w:r>
        <w:t xml:space="preserve"> слились в одно целое, но даже не хочется выяснять стилевую принадлежность, так как это неважно! «Вояж» способен влюбить в себя. И эта любовь будет взаимной, благодаря исключительному качеству продукта!</w:t>
      </w:r>
    </w:p>
    <w:p w:rsidR="00EB606D" w:rsidRDefault="00EB606D" w:rsidP="00EB606D">
      <w:pPr>
        <w:jc w:val="both"/>
      </w:pPr>
      <w:r>
        <w:t>Нежнейший белый цвет чистоты и веры в чудо – это символ, который войдет в ваш дом вместе с диваном. Одним словом, «Вояж» - это диван для покупателей, ценителей прекрасного!</w:t>
      </w:r>
      <w:r>
        <w:br w:type="page"/>
      </w:r>
    </w:p>
    <w:p w:rsidR="00EB606D" w:rsidRPr="002C1632" w:rsidRDefault="00EB606D" w:rsidP="00EB606D">
      <w:pPr>
        <w:pStyle w:val="af5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91130" cy="1578610"/>
            <wp:effectExtent l="0" t="0" r="0" b="0"/>
            <wp:docPr id="6" name="Рисунок 9" descr="C:\Documents and Settings\ADMIN\Local Settings\Temp\Rar$DI12.9031\Сел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Local Settings\Temp\Rar$DI12.9031\Селест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80" t="14644" r="7692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B606D">
        <w:rPr>
          <w:rStyle w:val="ad"/>
          <w:i w:val="0"/>
        </w:rPr>
        <w:t>Селеста</w:t>
      </w:r>
      <w:proofErr w:type="spellEnd"/>
    </w:p>
    <w:p w:rsidR="00EB606D" w:rsidRDefault="00EB606D" w:rsidP="00EB606D">
      <w:pPr>
        <w:jc w:val="both"/>
      </w:pPr>
      <w:r>
        <w:t>Только взгляните на диван «</w:t>
      </w:r>
      <w:proofErr w:type="spellStart"/>
      <w:proofErr w:type="gramStart"/>
      <w:r>
        <w:t>Селеста</w:t>
      </w:r>
      <w:proofErr w:type="spellEnd"/>
      <w:proofErr w:type="gramEnd"/>
      <w:r>
        <w:t>»… Какие эпитеты возникают у вас при первом рассмотрении? Что-то внеземное, да? И это верно, так как неслучайно у него такое имя.</w:t>
      </w:r>
    </w:p>
    <w:p w:rsidR="00EB606D" w:rsidRDefault="00EB606D" w:rsidP="00EB606D">
      <w:pPr>
        <w:jc w:val="both"/>
      </w:pPr>
      <w:proofErr w:type="spellStart"/>
      <w:proofErr w:type="gramStart"/>
      <w:r w:rsidRPr="00E57928">
        <w:t>Селеста</w:t>
      </w:r>
      <w:proofErr w:type="spellEnd"/>
      <w:r>
        <w:t xml:space="preserve"> </w:t>
      </w:r>
      <w:r w:rsidRPr="00E57928">
        <w:t xml:space="preserve">— </w:t>
      </w:r>
      <w:r>
        <w:t xml:space="preserve">это </w:t>
      </w:r>
      <w:r w:rsidRPr="00E57928">
        <w:t>итальянское и испанское имя</w:t>
      </w:r>
      <w:r>
        <w:t xml:space="preserve"> представительниц прекрасного пола</w:t>
      </w:r>
      <w:r w:rsidRPr="00E57928">
        <w:t xml:space="preserve">, </w:t>
      </w:r>
      <w:r>
        <w:t>которое в переводе означает «небесная», «сошедшая с небес»!</w:t>
      </w:r>
      <w:proofErr w:type="gramEnd"/>
      <w:r>
        <w:t xml:space="preserve"> Как романтично, не так ли? Действительно, изголовье создает ощущение, что вы спите на пушистом облаке. На таком диване просто невозможно видеть плохие сны!</w:t>
      </w:r>
    </w:p>
    <w:p w:rsidR="00EB606D" w:rsidRDefault="00EB606D" w:rsidP="00EB606D">
      <w:pPr>
        <w:jc w:val="both"/>
      </w:pPr>
      <w:r>
        <w:t>Простота, гармоничность, широта души – все это также можно сказать о «</w:t>
      </w:r>
      <w:proofErr w:type="spellStart"/>
      <w:r>
        <w:t>Селесте</w:t>
      </w:r>
      <w:proofErr w:type="spellEnd"/>
      <w:r>
        <w:t>», и все это тоже вполне справедливо! Вы сами можете в этом убедиться!</w:t>
      </w:r>
      <w:r>
        <w:br w:type="page"/>
      </w:r>
    </w:p>
    <w:p w:rsidR="00EB606D" w:rsidRPr="00EB606D" w:rsidRDefault="00EB606D" w:rsidP="00EB606D">
      <w:pPr>
        <w:pStyle w:val="af5"/>
        <w:jc w:val="center"/>
        <w:rPr>
          <w:b/>
          <w:sz w:val="32"/>
          <w:szCs w:val="32"/>
        </w:rPr>
      </w:pPr>
      <w:r w:rsidRPr="00EB606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63850" cy="1785620"/>
            <wp:effectExtent l="19050" t="0" r="0" b="0"/>
            <wp:docPr id="7" name="Рисунок 8" descr="C:\Documents and Settings\ADMIN\Local Settings\Temp\Rar$DI12.0797\Стел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Local Settings\Temp\Rar$DI12.0797\Стелл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953" t="14815" r="17381" b="2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B606D">
        <w:rPr>
          <w:rStyle w:val="ad"/>
          <w:i w:val="0"/>
        </w:rPr>
        <w:t>Стелла</w:t>
      </w:r>
      <w:proofErr w:type="spellEnd"/>
    </w:p>
    <w:p w:rsidR="00EB606D" w:rsidRDefault="00EB606D" w:rsidP="00EB606D">
      <w:pPr>
        <w:jc w:val="both"/>
      </w:pPr>
      <w:r>
        <w:t>Говорят, что невозможно достать звезду с неба. Но правда ли это? Нет, мы откроем вам большой секрет: у вас в доме может появиться своя собственная звезда, звезда комфорта. Это диван «</w:t>
      </w:r>
      <w:proofErr w:type="spellStart"/>
      <w:r>
        <w:t>Стелла</w:t>
      </w:r>
      <w:proofErr w:type="spellEnd"/>
      <w:r>
        <w:t>» - именно, как «звезда», переводится его имя.</w:t>
      </w:r>
    </w:p>
    <w:p w:rsidR="00EB606D" w:rsidRDefault="00EB606D" w:rsidP="00EB606D">
      <w:pPr>
        <w:jc w:val="both"/>
      </w:pPr>
      <w:r>
        <w:t>Кристально белый цвет, прямоугольные четкие края – никакой недосказанности – но сколько романтики! Стиль модерн в идеальном воплощении: чистом, нежном, оригинальном, но при этом узнаваемом!</w:t>
      </w:r>
    </w:p>
    <w:p w:rsidR="00EB606D" w:rsidRDefault="00EB606D" w:rsidP="00EB606D">
      <w:pPr>
        <w:jc w:val="both"/>
      </w:pPr>
      <w:r>
        <w:t>«</w:t>
      </w:r>
      <w:proofErr w:type="spellStart"/>
      <w:r>
        <w:t>Стелла</w:t>
      </w:r>
      <w:proofErr w:type="spellEnd"/>
      <w:r>
        <w:t>» - это выбор людей, ищущих гармонию, желающих обустроить свое жилье только самым лучшим. Если так – достаньте с «неба» «</w:t>
      </w:r>
      <w:proofErr w:type="spellStart"/>
      <w:r>
        <w:t>Стеллу</w:t>
      </w:r>
      <w:proofErr w:type="spellEnd"/>
      <w:r>
        <w:t>»!</w:t>
      </w:r>
    </w:p>
    <w:p w:rsidR="00EB606D" w:rsidRPr="00AC589C" w:rsidRDefault="00EB606D" w:rsidP="00EB606D">
      <w:r w:rsidRPr="00AC589C">
        <w:br w:type="page"/>
      </w:r>
    </w:p>
    <w:p w:rsidR="00EB606D" w:rsidRPr="002C1632" w:rsidRDefault="00EB606D" w:rsidP="00EB606D">
      <w:pPr>
        <w:pStyle w:val="af5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48710" cy="1311275"/>
            <wp:effectExtent l="0" t="0" r="8890" b="0"/>
            <wp:docPr id="8" name="Рисунок 7" descr="C:\Documents and Settings\ADMIN\Local Settings\Temp\Rar$DI12.9391\Фьел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Local Settings\Temp\Rar$DI12.9391\Фьелл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39" t="21001" r="613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B606D">
        <w:rPr>
          <w:rStyle w:val="ad"/>
          <w:i w:val="0"/>
        </w:rPr>
        <w:t>Фьелль</w:t>
      </w:r>
      <w:proofErr w:type="spellEnd"/>
    </w:p>
    <w:p w:rsidR="00EB606D" w:rsidRDefault="00EB606D" w:rsidP="00EB606D">
      <w:pPr>
        <w:jc w:val="both"/>
      </w:pPr>
      <w:r>
        <w:t>О, как нам иногда не хватает дивана. Он либо узок, либо мал. Но все проблемы решаться разом с появлением у вас в доме или офисе дивана «</w:t>
      </w:r>
      <w:proofErr w:type="spellStart"/>
      <w:r w:rsidRPr="00E57928">
        <w:t>Фьелль</w:t>
      </w:r>
      <w:proofErr w:type="spellEnd"/>
      <w:r>
        <w:t>». Он не боится стоять в углу, так как это именно угловой вариант, тем самым еще и экономящий место!</w:t>
      </w:r>
    </w:p>
    <w:p w:rsidR="00EB606D" w:rsidRDefault="00EB606D" w:rsidP="00EB606D">
      <w:pPr>
        <w:jc w:val="both"/>
      </w:pPr>
      <w:proofErr w:type="spellStart"/>
      <w:r>
        <w:t>Кипельно</w:t>
      </w:r>
      <w:proofErr w:type="spellEnd"/>
      <w:r>
        <w:t xml:space="preserve"> белый цвет с правильно расставленными акцентами. На «</w:t>
      </w:r>
      <w:proofErr w:type="spellStart"/>
      <w:r w:rsidRPr="00E57928">
        <w:t>Фьелль</w:t>
      </w:r>
      <w:proofErr w:type="spellEnd"/>
      <w:r>
        <w:t>» просто приятно смотреть! Он сочетает в себе мягкую душу, крепкий характер (столик) и начитанность (полки для книг и журналов). С таким компаньоном приятно проводить время!</w:t>
      </w:r>
    </w:p>
    <w:p w:rsidR="00EB606D" w:rsidRDefault="00EB606D" w:rsidP="00EB606D">
      <w:pPr>
        <w:jc w:val="both"/>
      </w:pPr>
      <w:r>
        <w:t>Можно просто расслабиться и отдохнуть от трудовых будней. Все под рукой, хватает зоны комфорта. «</w:t>
      </w:r>
      <w:proofErr w:type="spellStart"/>
      <w:r w:rsidRPr="00E57928">
        <w:t>Фьелль</w:t>
      </w:r>
      <w:proofErr w:type="spellEnd"/>
      <w:r>
        <w:t xml:space="preserve">» не умеет огорчать ни в одной области – тем и </w:t>
      </w:r>
      <w:proofErr w:type="gramStart"/>
      <w:r>
        <w:t>ценен</w:t>
      </w:r>
      <w:proofErr w:type="gramEnd"/>
      <w:r>
        <w:t>!</w:t>
      </w:r>
      <w:r>
        <w:br w:type="page"/>
      </w:r>
    </w:p>
    <w:p w:rsidR="00EB606D" w:rsidRPr="00EB606D" w:rsidRDefault="00EB606D" w:rsidP="00EB606D">
      <w:pPr>
        <w:pStyle w:val="ac"/>
      </w:pPr>
      <w:r w:rsidRPr="00EB606D">
        <w:rPr>
          <w:noProof/>
          <w:lang w:eastAsia="ru-RU"/>
        </w:rPr>
        <w:lastRenderedPageBreak/>
        <w:drawing>
          <wp:inline distT="0" distB="0" distL="0" distR="0">
            <wp:extent cx="2769235" cy="1673225"/>
            <wp:effectExtent l="0" t="0" r="0" b="0"/>
            <wp:docPr id="9" name="Рисунок 6" descr="C:\Documents and Settings\ADMIN\Local Settings\Temp\Rar$DI11.7110\Эд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Local Settings\Temp\Rar$DI11.7110\Эден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981" t="20364" r="17496" b="2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B606D">
        <w:t>Эден</w:t>
      </w:r>
      <w:proofErr w:type="spellEnd"/>
    </w:p>
    <w:p w:rsidR="00EB606D" w:rsidRDefault="00EB606D" w:rsidP="00EB606D">
      <w:pPr>
        <w:jc w:val="both"/>
      </w:pPr>
      <w:r>
        <w:t>Знакомьтесь, истинный француз, в душе немного мушкетер – диван «</w:t>
      </w:r>
      <w:proofErr w:type="spellStart"/>
      <w:r>
        <w:t>Эден</w:t>
      </w:r>
      <w:proofErr w:type="spellEnd"/>
      <w:r>
        <w:t>». Он может рассказать истории о красивой и сильной любви, о дружбе и отваге, пока вы спите, а на нем, действительно, приятно спать!</w:t>
      </w:r>
    </w:p>
    <w:p w:rsidR="00EB606D" w:rsidRDefault="00EB606D" w:rsidP="00EB606D">
      <w:pPr>
        <w:jc w:val="both"/>
      </w:pPr>
      <w:r>
        <w:t>В нем нет вычурности и излишнего лоска, он прост и понятен, он готов принять ваши условия! «</w:t>
      </w:r>
      <w:proofErr w:type="spellStart"/>
      <w:r>
        <w:t>Эден</w:t>
      </w:r>
      <w:proofErr w:type="spellEnd"/>
      <w:r>
        <w:t xml:space="preserve">» может впечатлить своим функционалом и качеством изготовления, стильным цветовым решением, простотой и удобством конструкции. </w:t>
      </w:r>
    </w:p>
    <w:p w:rsidR="00B1097D" w:rsidRPr="00932CBB" w:rsidRDefault="00EB606D" w:rsidP="00EB606D">
      <w:pPr>
        <w:jc w:val="both"/>
        <w:rPr>
          <w:rFonts w:eastAsia="Times New Roman" w:cs="Arial"/>
          <w:lang w:eastAsia="uk-UA"/>
        </w:rPr>
      </w:pPr>
      <w:r>
        <w:t>Его легко понять, принять, сделать частью своей жизни на долгое время, а это дорогого стоит! Универсальное решение для любого помещения – диван «</w:t>
      </w:r>
      <w:proofErr w:type="spellStart"/>
      <w:r>
        <w:t>Эден</w:t>
      </w:r>
      <w:proofErr w:type="spellEnd"/>
      <w:r>
        <w:t>» - весь к вашим услугам!</w:t>
      </w:r>
      <w:r w:rsidRPr="00932CBB">
        <w:rPr>
          <w:rFonts w:eastAsia="Times New Roman" w:cs="Arial"/>
          <w:lang w:eastAsia="uk-UA"/>
        </w:rPr>
        <w:t xml:space="preserve"> </w:t>
      </w:r>
    </w:p>
    <w:sectPr w:rsidR="00B1097D" w:rsidRPr="00932CBB" w:rsidSect="00F66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DCB" w:rsidRPr="00ED1E0D" w:rsidRDefault="00F13DCB" w:rsidP="00ED1E0D">
      <w:pPr>
        <w:spacing w:after="0" w:line="240" w:lineRule="auto"/>
      </w:pPr>
      <w:r>
        <w:separator/>
      </w:r>
    </w:p>
  </w:endnote>
  <w:endnote w:type="continuationSeparator" w:id="0">
    <w:p w:rsidR="00F13DCB" w:rsidRPr="00ED1E0D" w:rsidRDefault="00F13DCB" w:rsidP="00ED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DCB" w:rsidRPr="00ED1E0D" w:rsidRDefault="00F13DCB" w:rsidP="00ED1E0D">
      <w:pPr>
        <w:spacing w:after="0" w:line="240" w:lineRule="auto"/>
      </w:pPr>
      <w:r>
        <w:separator/>
      </w:r>
    </w:p>
  </w:footnote>
  <w:footnote w:type="continuationSeparator" w:id="0">
    <w:p w:rsidR="00F13DCB" w:rsidRPr="00ED1E0D" w:rsidRDefault="00F13DCB" w:rsidP="00ED1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40EEE"/>
    <w:multiLevelType w:val="hybridMultilevel"/>
    <w:tmpl w:val="1B12DCC4"/>
    <w:lvl w:ilvl="0" w:tplc="70889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91293"/>
    <w:multiLevelType w:val="hybridMultilevel"/>
    <w:tmpl w:val="B0B0D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13095"/>
    <w:multiLevelType w:val="hybridMultilevel"/>
    <w:tmpl w:val="02F4B4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32E3A2A"/>
    <w:multiLevelType w:val="hybridMultilevel"/>
    <w:tmpl w:val="62D4E10C"/>
    <w:lvl w:ilvl="0" w:tplc="70889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10035"/>
    <w:multiLevelType w:val="hybridMultilevel"/>
    <w:tmpl w:val="35E61D22"/>
    <w:lvl w:ilvl="0" w:tplc="70889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175CC"/>
    <w:multiLevelType w:val="hybridMultilevel"/>
    <w:tmpl w:val="642C88AA"/>
    <w:lvl w:ilvl="0" w:tplc="7ED052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4FB21EC8"/>
    <w:multiLevelType w:val="hybridMultilevel"/>
    <w:tmpl w:val="4CCED3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9E74612"/>
    <w:multiLevelType w:val="hybridMultilevel"/>
    <w:tmpl w:val="A3548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05B95"/>
    <w:multiLevelType w:val="hybridMultilevel"/>
    <w:tmpl w:val="642A3A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1A2316"/>
    <w:multiLevelType w:val="hybridMultilevel"/>
    <w:tmpl w:val="5FBE5EC2"/>
    <w:lvl w:ilvl="0" w:tplc="70889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145B37"/>
    <w:multiLevelType w:val="hybridMultilevel"/>
    <w:tmpl w:val="C14AC2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FDB65C7"/>
    <w:multiLevelType w:val="hybridMultilevel"/>
    <w:tmpl w:val="C130F268"/>
    <w:lvl w:ilvl="0" w:tplc="70889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11"/>
  </w:num>
  <w:num w:numId="9">
    <w:abstractNumId w:val="4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hdrShapeDefaults>
    <o:shapedefaults v:ext="edit" spidmax="36866">
      <o:colormru v:ext="edit" colors="#f0f0e7"/>
      <o:colormenu v:ext="edit" fillcolor="#f0f0e7"/>
    </o:shapedefaults>
  </w:hdrShapeDefaults>
  <w:footnotePr>
    <w:footnote w:id="-1"/>
    <w:footnote w:id="0"/>
  </w:footnotePr>
  <w:endnotePr>
    <w:endnote w:id="-1"/>
    <w:endnote w:id="0"/>
  </w:endnotePr>
  <w:compat/>
  <w:rsids>
    <w:rsidRoot w:val="00C63D6C"/>
    <w:rsid w:val="00041986"/>
    <w:rsid w:val="00046165"/>
    <w:rsid w:val="0005531B"/>
    <w:rsid w:val="0006249A"/>
    <w:rsid w:val="000B17C8"/>
    <w:rsid w:val="001030AF"/>
    <w:rsid w:val="00114E03"/>
    <w:rsid w:val="0015256D"/>
    <w:rsid w:val="0015583D"/>
    <w:rsid w:val="00177EF7"/>
    <w:rsid w:val="001A6467"/>
    <w:rsid w:val="001C474A"/>
    <w:rsid w:val="001F0D16"/>
    <w:rsid w:val="0023023B"/>
    <w:rsid w:val="00262A22"/>
    <w:rsid w:val="00270A3A"/>
    <w:rsid w:val="002C2901"/>
    <w:rsid w:val="002C3CAD"/>
    <w:rsid w:val="002D1FC1"/>
    <w:rsid w:val="002F7F4B"/>
    <w:rsid w:val="00335534"/>
    <w:rsid w:val="003B78DA"/>
    <w:rsid w:val="003C0F92"/>
    <w:rsid w:val="003E0D36"/>
    <w:rsid w:val="003F0237"/>
    <w:rsid w:val="004562A7"/>
    <w:rsid w:val="00492628"/>
    <w:rsid w:val="004A620C"/>
    <w:rsid w:val="004E0E07"/>
    <w:rsid w:val="004E4829"/>
    <w:rsid w:val="004F0E3B"/>
    <w:rsid w:val="005A4C4D"/>
    <w:rsid w:val="005B3DE0"/>
    <w:rsid w:val="005F249F"/>
    <w:rsid w:val="00612B18"/>
    <w:rsid w:val="006320CB"/>
    <w:rsid w:val="00633F3E"/>
    <w:rsid w:val="00634F7C"/>
    <w:rsid w:val="00643D8A"/>
    <w:rsid w:val="006535F7"/>
    <w:rsid w:val="00661948"/>
    <w:rsid w:val="0067256C"/>
    <w:rsid w:val="00676AB1"/>
    <w:rsid w:val="0068035E"/>
    <w:rsid w:val="0069135F"/>
    <w:rsid w:val="006A6A50"/>
    <w:rsid w:val="006C3C78"/>
    <w:rsid w:val="006F73C8"/>
    <w:rsid w:val="00720F26"/>
    <w:rsid w:val="00764062"/>
    <w:rsid w:val="007724CC"/>
    <w:rsid w:val="007A23A6"/>
    <w:rsid w:val="007D5045"/>
    <w:rsid w:val="00811B90"/>
    <w:rsid w:val="00826BA3"/>
    <w:rsid w:val="0082754A"/>
    <w:rsid w:val="008754F1"/>
    <w:rsid w:val="008B3127"/>
    <w:rsid w:val="008C3C15"/>
    <w:rsid w:val="008D1CF5"/>
    <w:rsid w:val="008E22EC"/>
    <w:rsid w:val="008E456F"/>
    <w:rsid w:val="008E69E8"/>
    <w:rsid w:val="00927FA2"/>
    <w:rsid w:val="0097274E"/>
    <w:rsid w:val="00974432"/>
    <w:rsid w:val="00975231"/>
    <w:rsid w:val="00976879"/>
    <w:rsid w:val="00987389"/>
    <w:rsid w:val="009B2D30"/>
    <w:rsid w:val="009C7293"/>
    <w:rsid w:val="00A12CFA"/>
    <w:rsid w:val="00A33BC4"/>
    <w:rsid w:val="00A54AAD"/>
    <w:rsid w:val="00A55561"/>
    <w:rsid w:val="00A75491"/>
    <w:rsid w:val="00A93BF6"/>
    <w:rsid w:val="00AE0B1A"/>
    <w:rsid w:val="00B107B2"/>
    <w:rsid w:val="00B1097D"/>
    <w:rsid w:val="00B25A00"/>
    <w:rsid w:val="00B271F9"/>
    <w:rsid w:val="00B424EC"/>
    <w:rsid w:val="00B74D60"/>
    <w:rsid w:val="00BC44D3"/>
    <w:rsid w:val="00C10CA7"/>
    <w:rsid w:val="00C619F1"/>
    <w:rsid w:val="00C63D6C"/>
    <w:rsid w:val="00CA1022"/>
    <w:rsid w:val="00CE0618"/>
    <w:rsid w:val="00D175E6"/>
    <w:rsid w:val="00D40F3F"/>
    <w:rsid w:val="00D907FB"/>
    <w:rsid w:val="00D94A95"/>
    <w:rsid w:val="00DD3AAD"/>
    <w:rsid w:val="00E06EA1"/>
    <w:rsid w:val="00E1075C"/>
    <w:rsid w:val="00E27903"/>
    <w:rsid w:val="00E75480"/>
    <w:rsid w:val="00E76500"/>
    <w:rsid w:val="00EB606D"/>
    <w:rsid w:val="00ED1E0D"/>
    <w:rsid w:val="00EE77A6"/>
    <w:rsid w:val="00EF5712"/>
    <w:rsid w:val="00F0439F"/>
    <w:rsid w:val="00F13DCB"/>
    <w:rsid w:val="00F66B8D"/>
    <w:rsid w:val="00F76BEE"/>
    <w:rsid w:val="00FC61DC"/>
    <w:rsid w:val="00FD0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#f0f0e7"/>
      <o:colormenu v:ext="edit" fillcolor="#f0f0e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424EC"/>
    <w:rPr>
      <w:rFonts w:ascii="Calibri" w:eastAsia="Calibri" w:hAnsi="Calibri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Intense Quote"/>
    <w:basedOn w:val="a"/>
    <w:next w:val="a"/>
    <w:link w:val="a5"/>
    <w:uiPriority w:val="30"/>
    <w:qFormat/>
    <w:rsid w:val="0069135F"/>
    <w:pPr>
      <w:pBdr>
        <w:bottom w:val="single" w:sz="4" w:space="4" w:color="F0A22E" w:themeColor="accent1"/>
      </w:pBdr>
      <w:spacing w:before="200" w:after="280"/>
      <w:ind w:left="936" w:right="936"/>
    </w:pPr>
    <w:rPr>
      <w:b/>
      <w:bCs/>
      <w:i/>
      <w:iCs/>
      <w:color w:val="F0A22E" w:themeColor="accent1"/>
    </w:rPr>
  </w:style>
  <w:style w:type="character" w:customStyle="1" w:styleId="a5">
    <w:name w:val="Выделенная цитата Знак"/>
    <w:basedOn w:val="a1"/>
    <w:link w:val="a4"/>
    <w:uiPriority w:val="30"/>
    <w:rsid w:val="0069135F"/>
    <w:rPr>
      <w:b/>
      <w:bCs/>
      <w:i/>
      <w:iCs/>
      <w:color w:val="F0A22E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98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8738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D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ED1E0D"/>
  </w:style>
  <w:style w:type="paragraph" w:styleId="aa">
    <w:name w:val="footer"/>
    <w:basedOn w:val="a"/>
    <w:link w:val="ab"/>
    <w:uiPriority w:val="99"/>
    <w:semiHidden/>
    <w:unhideWhenUsed/>
    <w:rsid w:val="00ED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ED1E0D"/>
  </w:style>
  <w:style w:type="paragraph" w:customStyle="1" w:styleId="ac">
    <w:name w:val="!!!"/>
    <w:basedOn w:val="a4"/>
    <w:link w:val="ad"/>
    <w:qFormat/>
    <w:rsid w:val="00ED1E0D"/>
    <w:pPr>
      <w:jc w:val="center"/>
    </w:pPr>
    <w:rPr>
      <w:rFonts w:asciiTheme="majorHAnsi" w:hAnsiTheme="majorHAnsi"/>
      <w:i w:val="0"/>
      <w:color w:val="3E362F"/>
      <w:sz w:val="46"/>
      <w:szCs w:val="46"/>
    </w:rPr>
  </w:style>
  <w:style w:type="paragraph" w:styleId="ae">
    <w:name w:val="List Paragraph"/>
    <w:basedOn w:val="a"/>
    <w:uiPriority w:val="34"/>
    <w:qFormat/>
    <w:rsid w:val="00661948"/>
    <w:pPr>
      <w:spacing w:after="0" w:line="264" w:lineRule="auto"/>
      <w:ind w:left="720"/>
      <w:contextualSpacing/>
      <w:jc w:val="both"/>
    </w:pPr>
    <w:rPr>
      <w:rFonts w:cs="Segoe UI"/>
      <w:szCs w:val="24"/>
    </w:rPr>
  </w:style>
  <w:style w:type="character" w:customStyle="1" w:styleId="ad">
    <w:name w:val="!!! Знак"/>
    <w:basedOn w:val="a5"/>
    <w:link w:val="ac"/>
    <w:rsid w:val="00ED1E0D"/>
    <w:rPr>
      <w:rFonts w:asciiTheme="majorHAnsi" w:hAnsiTheme="majorHAnsi"/>
      <w:color w:val="3E362F"/>
      <w:sz w:val="46"/>
      <w:szCs w:val="46"/>
    </w:rPr>
  </w:style>
  <w:style w:type="paragraph" w:styleId="af">
    <w:name w:val="Subtitle"/>
    <w:basedOn w:val="a"/>
    <w:next w:val="a"/>
    <w:link w:val="af0"/>
    <w:uiPriority w:val="11"/>
    <w:qFormat/>
    <w:rsid w:val="00661948"/>
    <w:pPr>
      <w:numPr>
        <w:ilvl w:val="1"/>
      </w:numPr>
    </w:pPr>
    <w:rPr>
      <w:rFonts w:asciiTheme="majorHAnsi" w:eastAsiaTheme="majorEastAsia" w:hAnsiTheme="majorHAnsi" w:cstheme="majorBidi"/>
      <w:i/>
      <w:iCs/>
      <w:color w:val="F0A22E" w:themeColor="accent1"/>
      <w:spacing w:val="15"/>
      <w:szCs w:val="24"/>
    </w:rPr>
  </w:style>
  <w:style w:type="character" w:customStyle="1" w:styleId="af0">
    <w:name w:val="Подзаголовок Знак"/>
    <w:basedOn w:val="a1"/>
    <w:link w:val="af"/>
    <w:uiPriority w:val="11"/>
    <w:rsid w:val="00661948"/>
    <w:rPr>
      <w:rFonts w:asciiTheme="majorHAnsi" w:eastAsiaTheme="majorEastAsia" w:hAnsiTheme="majorHAnsi" w:cstheme="majorBidi"/>
      <w:i/>
      <w:iCs/>
      <w:color w:val="F0A22E" w:themeColor="accent1"/>
      <w:spacing w:val="15"/>
      <w:sz w:val="24"/>
      <w:szCs w:val="24"/>
    </w:rPr>
  </w:style>
  <w:style w:type="character" w:styleId="af1">
    <w:name w:val="Strong"/>
    <w:basedOn w:val="a1"/>
    <w:uiPriority w:val="22"/>
    <w:qFormat/>
    <w:rsid w:val="000B17C8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8B3127"/>
    <w:rPr>
      <w:i/>
      <w:iCs/>
      <w:color w:val="000000" w:themeColor="text1"/>
    </w:rPr>
  </w:style>
  <w:style w:type="character" w:customStyle="1" w:styleId="20">
    <w:name w:val="Цитата 2 Знак"/>
    <w:basedOn w:val="a1"/>
    <w:link w:val="2"/>
    <w:uiPriority w:val="29"/>
    <w:rsid w:val="008B3127"/>
    <w:rPr>
      <w:i/>
      <w:iCs/>
      <w:color w:val="000000" w:themeColor="text1"/>
    </w:rPr>
  </w:style>
  <w:style w:type="paragraph" w:customStyle="1" w:styleId="1">
    <w:name w:val="Пд1"/>
    <w:basedOn w:val="2"/>
    <w:link w:val="10"/>
    <w:qFormat/>
    <w:rsid w:val="0005531B"/>
    <w:rPr>
      <w:i w:val="0"/>
      <w:color w:val="3E362F"/>
      <w:sz w:val="32"/>
      <w:szCs w:val="32"/>
    </w:rPr>
  </w:style>
  <w:style w:type="paragraph" w:customStyle="1" w:styleId="21">
    <w:name w:val="Пд2"/>
    <w:basedOn w:val="2"/>
    <w:link w:val="22"/>
    <w:qFormat/>
    <w:rsid w:val="0005531B"/>
    <w:rPr>
      <w:i w:val="0"/>
      <w:color w:val="3E362F"/>
      <w:sz w:val="28"/>
      <w:szCs w:val="28"/>
    </w:rPr>
  </w:style>
  <w:style w:type="character" w:customStyle="1" w:styleId="10">
    <w:name w:val="Пд1 Знак"/>
    <w:basedOn w:val="20"/>
    <w:link w:val="1"/>
    <w:rsid w:val="0005531B"/>
    <w:rPr>
      <w:iCs/>
      <w:color w:val="3E362F"/>
      <w:sz w:val="32"/>
      <w:szCs w:val="32"/>
    </w:rPr>
  </w:style>
  <w:style w:type="character" w:customStyle="1" w:styleId="22">
    <w:name w:val="Пд2 Знак"/>
    <w:basedOn w:val="20"/>
    <w:link w:val="21"/>
    <w:rsid w:val="0005531B"/>
    <w:rPr>
      <w:iCs/>
      <w:color w:val="3E362F"/>
      <w:sz w:val="28"/>
      <w:szCs w:val="28"/>
    </w:rPr>
  </w:style>
  <w:style w:type="character" w:styleId="af2">
    <w:name w:val="Hyperlink"/>
    <w:uiPriority w:val="99"/>
    <w:rsid w:val="005F249F"/>
    <w:rPr>
      <w:color w:val="0000FF"/>
      <w:u w:val="single"/>
    </w:rPr>
  </w:style>
  <w:style w:type="paragraph" w:customStyle="1" w:styleId="a0">
    <w:name w:val="ОСН"/>
    <w:basedOn w:val="a"/>
    <w:link w:val="af3"/>
    <w:qFormat/>
    <w:rsid w:val="005F249F"/>
    <w:rPr>
      <w:szCs w:val="24"/>
    </w:rPr>
  </w:style>
  <w:style w:type="character" w:customStyle="1" w:styleId="af3">
    <w:name w:val="ОСН Знак"/>
    <w:basedOn w:val="a1"/>
    <w:link w:val="a0"/>
    <w:rsid w:val="005F249F"/>
    <w:rPr>
      <w:rFonts w:ascii="Calibri" w:eastAsia="Calibri" w:hAnsi="Calibri" w:cs="Times New Roman"/>
      <w:sz w:val="24"/>
      <w:szCs w:val="24"/>
    </w:rPr>
  </w:style>
  <w:style w:type="paragraph" w:styleId="af4">
    <w:name w:val="Normal (Web)"/>
    <w:basedOn w:val="a"/>
    <w:uiPriority w:val="99"/>
    <w:unhideWhenUsed/>
    <w:rsid w:val="00D40F3F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uk-UA" w:eastAsia="uk-UA"/>
    </w:rPr>
  </w:style>
  <w:style w:type="paragraph" w:styleId="af5">
    <w:name w:val="Title"/>
    <w:basedOn w:val="a"/>
    <w:next w:val="a"/>
    <w:link w:val="af6"/>
    <w:uiPriority w:val="10"/>
    <w:qFormat/>
    <w:rsid w:val="00FC61DC"/>
    <w:pPr>
      <w:pBdr>
        <w:bottom w:val="single" w:sz="8" w:space="4" w:color="F0A22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1"/>
    <w:link w:val="af5"/>
    <w:uiPriority w:val="10"/>
    <w:rsid w:val="00FC61DC"/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character" w:styleId="af7">
    <w:name w:val="Intense Reference"/>
    <w:basedOn w:val="a1"/>
    <w:uiPriority w:val="32"/>
    <w:qFormat/>
    <w:rsid w:val="004562A7"/>
    <w:rPr>
      <w:b/>
      <w:bCs/>
      <w:smallCaps/>
      <w:color w:val="C0504D"/>
      <w:spacing w:val="5"/>
      <w:u w:val="single"/>
    </w:rPr>
  </w:style>
  <w:style w:type="paragraph" w:customStyle="1" w:styleId="11">
    <w:name w:val="Стиль1"/>
    <w:basedOn w:val="a4"/>
    <w:link w:val="12"/>
    <w:qFormat/>
    <w:rsid w:val="00A75491"/>
    <w:pPr>
      <w:pBdr>
        <w:bottom w:val="single" w:sz="4" w:space="4" w:color="4F81BD"/>
      </w:pBdr>
      <w:jc w:val="center"/>
    </w:pPr>
    <w:rPr>
      <w:rFonts w:ascii="Cambria" w:hAnsi="Cambria"/>
      <w:b w:val="0"/>
      <w:color w:val="1F497D"/>
      <w:sz w:val="32"/>
      <w:szCs w:val="32"/>
    </w:rPr>
  </w:style>
  <w:style w:type="character" w:customStyle="1" w:styleId="12">
    <w:name w:val="Стиль1 Знак"/>
    <w:basedOn w:val="a5"/>
    <w:link w:val="11"/>
    <w:rsid w:val="00A75491"/>
    <w:rPr>
      <w:rFonts w:ascii="Cambria" w:eastAsia="Calibri" w:hAnsi="Cambria" w:cs="Times New Roman"/>
      <w:bCs/>
      <w:i/>
      <w:iCs/>
      <w:color w:val="1F497D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9768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97687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F7114-0A19-474C-91EA-232F4C69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Freedom</dc:creator>
  <cp:lastModifiedBy>Freedom</cp:lastModifiedBy>
  <cp:revision>2</cp:revision>
  <dcterms:created xsi:type="dcterms:W3CDTF">2014-10-12T09:53:00Z</dcterms:created>
  <dcterms:modified xsi:type="dcterms:W3CDTF">2014-10-12T09:53:00Z</dcterms:modified>
</cp:coreProperties>
</file>